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3E75" w14:textId="6720033D" w:rsidR="00622F51" w:rsidRPr="00622F51" w:rsidRDefault="000129C6" w:rsidP="00622F51">
      <w:pPr>
        <w:pStyle w:val="Naslov"/>
        <w:spacing w:after="0"/>
        <w:rPr>
          <w:rFonts w:asciiTheme="minorHAnsi" w:hAnsiTheme="minorHAnsi" w:cstheme="minorHAnsi"/>
          <w:sz w:val="24"/>
          <w:szCs w:val="24"/>
        </w:rPr>
      </w:pPr>
      <w:r>
        <w:rPr>
          <w:rFonts w:asciiTheme="minorHAnsi" w:hAnsiTheme="minorHAnsi"/>
          <w:sz w:val="24"/>
        </w:rPr>
        <w:t>EQUIPMENT MANUFACTURER’S WRITTEN STATEMENT FOR THE PUBLIC PROCUREMENT</w:t>
      </w:r>
    </w:p>
    <w:p w14:paraId="6041F117" w14:textId="77777777" w:rsidR="008A4D9E" w:rsidRDefault="008A4D9E" w:rsidP="007D1573">
      <w:pPr>
        <w:pStyle w:val="Naslov"/>
        <w:spacing w:after="0"/>
        <w:rPr>
          <w:rFonts w:asciiTheme="minorHAnsi" w:hAnsiTheme="minorHAnsi" w:cstheme="minorHAnsi"/>
          <w:sz w:val="24"/>
          <w:szCs w:val="24"/>
        </w:rPr>
      </w:pPr>
    </w:p>
    <w:p w14:paraId="7C0067F5" w14:textId="36A1153F" w:rsidR="00D037BC" w:rsidRDefault="00D037BC" w:rsidP="007D1573">
      <w:pPr>
        <w:pStyle w:val="Naslov"/>
        <w:spacing w:after="0"/>
        <w:rPr>
          <w:rFonts w:asciiTheme="minorHAnsi" w:hAnsiTheme="minorHAnsi" w:cstheme="minorHAnsi"/>
          <w:sz w:val="24"/>
          <w:szCs w:val="24"/>
        </w:rPr>
      </w:pPr>
      <w:bookmarkStart w:id="0" w:name="_Hlk89683423"/>
      <w:r>
        <w:rPr>
          <w:rFonts w:asciiTheme="minorHAnsi" w:hAnsiTheme="minorHAnsi"/>
          <w:sz w:val="24"/>
        </w:rPr>
        <w:t xml:space="preserve">302/18 – RIUM39-FS12/2021 </w:t>
      </w:r>
    </w:p>
    <w:bookmarkEnd w:id="0"/>
    <w:p w14:paraId="07E0355D" w14:textId="5CE4452D" w:rsidR="00691410" w:rsidRPr="00C46786" w:rsidRDefault="00D037BC" w:rsidP="007D1573">
      <w:pPr>
        <w:pStyle w:val="Naslov"/>
        <w:spacing w:after="0"/>
        <w:rPr>
          <w:rFonts w:asciiTheme="minorHAnsi" w:hAnsiTheme="minorHAnsi" w:cstheme="minorHAnsi"/>
          <w:sz w:val="22"/>
          <w:szCs w:val="22"/>
        </w:rPr>
      </w:pPr>
      <w:r>
        <w:rPr>
          <w:rFonts w:asciiTheme="minorHAnsi" w:hAnsiTheme="minorHAnsi"/>
          <w:sz w:val="22"/>
        </w:rPr>
        <w:t>“</w:t>
      </w:r>
      <w:r>
        <w:rPr>
          <w:rFonts w:asciiTheme="minorHAnsi" w:hAnsiTheme="minorHAnsi"/>
          <w:caps w:val="0"/>
          <w:sz w:val="22"/>
        </w:rPr>
        <w:t>Purchase of a device for fully automated surface coating of flat substrates with different technological systems and drying methods in the same unit</w:t>
      </w:r>
      <w:r>
        <w:rPr>
          <w:rFonts w:asciiTheme="minorHAnsi" w:hAnsiTheme="minorHAnsi"/>
          <w:sz w:val="22"/>
        </w:rPr>
        <w:t>”</w:t>
      </w:r>
    </w:p>
    <w:p w14:paraId="0FBC65A8" w14:textId="53C8A5D1" w:rsidR="009C45F1" w:rsidRPr="0087222B" w:rsidRDefault="002E0DF3" w:rsidP="0087222B">
      <w:pPr>
        <w:pStyle w:val="Naslov"/>
        <w:spacing w:after="0"/>
        <w:rPr>
          <w:rFonts w:asciiTheme="minorHAnsi" w:hAnsiTheme="minorHAnsi" w:cstheme="minorHAnsi"/>
          <w:sz w:val="24"/>
          <w:szCs w:val="24"/>
        </w:rPr>
      </w:pPr>
      <w:r>
        <w:rPr>
          <w:rFonts w:asciiTheme="minorHAnsi" w:hAnsiTheme="minorHAnsi"/>
          <w:sz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996AC2">
        <w:rPr>
          <w:rFonts w:eastAsia="Calibri" w:cstheme="minorHAnsi"/>
          <w:b/>
          <w:sz w:val="20"/>
        </w:rPr>
        <w:fldChar w:fldCharType="begin" w:fldLock="1">
          <w:ffData>
            <w:name w:val="Besedilo16"/>
            <w:enabled/>
            <w:calcOnExit w:val="0"/>
            <w:textInput/>
          </w:ffData>
        </w:fldChar>
      </w:r>
      <w:r w:rsidRPr="00996AC2">
        <w:rPr>
          <w:rFonts w:eastAsia="Calibri" w:cstheme="minorHAnsi"/>
          <w:b/>
          <w:sz w:val="20"/>
        </w:rPr>
        <w:instrText xml:space="preserve"> FORMTEXT </w:instrText>
      </w:r>
      <w:r w:rsidRPr="00996AC2">
        <w:rPr>
          <w:rFonts w:eastAsia="Calibri" w:cstheme="minorHAnsi"/>
          <w:b/>
          <w:sz w:val="20"/>
        </w:rPr>
      </w:r>
      <w:r w:rsidRPr="00996AC2">
        <w:rPr>
          <w:rFonts w:eastAsia="Calibri" w:cstheme="minorHAnsi"/>
          <w:b/>
          <w:sz w:val="20"/>
        </w:rPr>
        <w:fldChar w:fldCharType="separate"/>
      </w:r>
      <w:r>
        <w:rPr>
          <w:b/>
          <w:sz w:val="20"/>
        </w:rPr>
        <w:t>     </w:t>
      </w:r>
      <w:r w:rsidRPr="00996AC2">
        <w:rPr>
          <w:rFonts w:eastAsia="Calibri" w:cstheme="minorHAnsi"/>
          <w:b/>
          <w:sz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Address and reference number of the public contract: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 xml:space="preserve">_________ (first and last name of the responsible person with the equipment manufacturer, </w:t>
      </w:r>
      <w:r>
        <w:rPr>
          <w:sz w:val="20"/>
          <w:u w:val="single"/>
        </w:rPr>
        <w:t>function</w:t>
      </w:r>
      <w:r>
        <w:rPr>
          <w:sz w:val="20"/>
        </w:rPr>
        <w:t>),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the company of the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Pr>
                <w:sz w:val="20"/>
              </w:rPr>
              <w:t>Signature of the responsible person of the main equipment manufacturer</w:t>
            </w:r>
            <w:r>
              <w:rPr>
                <w:color w:val="FF0000"/>
                <w:sz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5FE7441B"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431E5C46" w:rsidR="00D24058" w:rsidRPr="00086CA2" w:rsidRDefault="00944BA0"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302/18 – RIUM39-FS12/2021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42581F47" w:rsidR="007D1573" w:rsidRPr="00086CA2" w:rsidRDefault="009C45F1" w:rsidP="007D1573">
    <w:pPr>
      <w:pStyle w:val="Glava"/>
      <w:pBdr>
        <w:bottom w:val="single" w:sz="6" w:space="1" w:color="auto"/>
      </w:pBdr>
      <w:rPr>
        <w:rFonts w:cstheme="minorHAnsi"/>
        <w:sz w:val="20"/>
      </w:rPr>
    </w:pPr>
    <w:r>
      <w:rPr>
        <w:sz w:val="18"/>
      </w:rPr>
      <w:t>Form No. 17: “Equipment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D20B4"/>
    <w:rsid w:val="000D59D5"/>
    <w:rsid w:val="00103B57"/>
    <w:rsid w:val="00117D03"/>
    <w:rsid w:val="00140E8D"/>
    <w:rsid w:val="00144505"/>
    <w:rsid w:val="0015404E"/>
    <w:rsid w:val="001877F1"/>
    <w:rsid w:val="001943A0"/>
    <w:rsid w:val="001A343C"/>
    <w:rsid w:val="001C4E83"/>
    <w:rsid w:val="001D7D77"/>
    <w:rsid w:val="001F0FFF"/>
    <w:rsid w:val="002151DC"/>
    <w:rsid w:val="00237DBF"/>
    <w:rsid w:val="00240DF2"/>
    <w:rsid w:val="00244DD3"/>
    <w:rsid w:val="00250F22"/>
    <w:rsid w:val="00267C09"/>
    <w:rsid w:val="00275E6D"/>
    <w:rsid w:val="0028044D"/>
    <w:rsid w:val="002851B4"/>
    <w:rsid w:val="00293B56"/>
    <w:rsid w:val="002A2DD3"/>
    <w:rsid w:val="002B7098"/>
    <w:rsid w:val="002E0DF3"/>
    <w:rsid w:val="0037799D"/>
    <w:rsid w:val="00382A37"/>
    <w:rsid w:val="003C6275"/>
    <w:rsid w:val="003C6426"/>
    <w:rsid w:val="003D6EFA"/>
    <w:rsid w:val="00401676"/>
    <w:rsid w:val="00406454"/>
    <w:rsid w:val="00415512"/>
    <w:rsid w:val="00426CF6"/>
    <w:rsid w:val="0043262E"/>
    <w:rsid w:val="00434D93"/>
    <w:rsid w:val="004449F3"/>
    <w:rsid w:val="004537E6"/>
    <w:rsid w:val="00453CE4"/>
    <w:rsid w:val="00454643"/>
    <w:rsid w:val="004546C2"/>
    <w:rsid w:val="004603BA"/>
    <w:rsid w:val="0048671D"/>
    <w:rsid w:val="00486BDF"/>
    <w:rsid w:val="0048737D"/>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B5515"/>
    <w:rsid w:val="006D095D"/>
    <w:rsid w:val="006D3796"/>
    <w:rsid w:val="006E00E7"/>
    <w:rsid w:val="006F66AD"/>
    <w:rsid w:val="00714B6F"/>
    <w:rsid w:val="0072561A"/>
    <w:rsid w:val="007273E6"/>
    <w:rsid w:val="00731D59"/>
    <w:rsid w:val="00777DF4"/>
    <w:rsid w:val="00780D48"/>
    <w:rsid w:val="00790322"/>
    <w:rsid w:val="00792EB7"/>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A4D9E"/>
    <w:rsid w:val="008B0D55"/>
    <w:rsid w:val="008C5F38"/>
    <w:rsid w:val="008C779B"/>
    <w:rsid w:val="008D6BB7"/>
    <w:rsid w:val="008E0228"/>
    <w:rsid w:val="008E56A0"/>
    <w:rsid w:val="008F2094"/>
    <w:rsid w:val="009015C7"/>
    <w:rsid w:val="00901CF1"/>
    <w:rsid w:val="0091519B"/>
    <w:rsid w:val="00923A88"/>
    <w:rsid w:val="00944BA0"/>
    <w:rsid w:val="00950781"/>
    <w:rsid w:val="00970DFB"/>
    <w:rsid w:val="00996AC2"/>
    <w:rsid w:val="009B070E"/>
    <w:rsid w:val="009C45F1"/>
    <w:rsid w:val="009F32FD"/>
    <w:rsid w:val="00A01FE9"/>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75E0A"/>
    <w:rsid w:val="00B81024"/>
    <w:rsid w:val="00BA1936"/>
    <w:rsid w:val="00BA6973"/>
    <w:rsid w:val="00BA7A4B"/>
    <w:rsid w:val="00BF47EB"/>
    <w:rsid w:val="00C1124B"/>
    <w:rsid w:val="00C146AD"/>
    <w:rsid w:val="00C33E93"/>
    <w:rsid w:val="00C46786"/>
    <w:rsid w:val="00C478A2"/>
    <w:rsid w:val="00C76EE5"/>
    <w:rsid w:val="00C87301"/>
    <w:rsid w:val="00CC23D9"/>
    <w:rsid w:val="00CD3A73"/>
    <w:rsid w:val="00D037BC"/>
    <w:rsid w:val="00D0620D"/>
    <w:rsid w:val="00D24058"/>
    <w:rsid w:val="00D4779A"/>
    <w:rsid w:val="00D5095D"/>
    <w:rsid w:val="00D62EC0"/>
    <w:rsid w:val="00D77279"/>
    <w:rsid w:val="00D9120A"/>
    <w:rsid w:val="00D930FD"/>
    <w:rsid w:val="00D94352"/>
    <w:rsid w:val="00D97E3F"/>
    <w:rsid w:val="00DB0C88"/>
    <w:rsid w:val="00DE5534"/>
    <w:rsid w:val="00E12316"/>
    <w:rsid w:val="00E2260B"/>
    <w:rsid w:val="00E31BEB"/>
    <w:rsid w:val="00E329CF"/>
    <w:rsid w:val="00E36A8A"/>
    <w:rsid w:val="00E40E5C"/>
    <w:rsid w:val="00E5746A"/>
    <w:rsid w:val="00E60D05"/>
    <w:rsid w:val="00E632A1"/>
    <w:rsid w:val="00EA4965"/>
    <w:rsid w:val="00EC3657"/>
    <w:rsid w:val="00EC4A89"/>
    <w:rsid w:val="00EE08F3"/>
    <w:rsid w:val="00EE5E84"/>
    <w:rsid w:val="00EF7FC2"/>
    <w:rsid w:val="00F06F90"/>
    <w:rsid w:val="00F14C66"/>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512</Words>
  <Characters>2925</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Breznik</cp:lastModifiedBy>
  <cp:revision>15</cp:revision>
  <cp:lastPrinted>2021-11-08T07:57:00Z</cp:lastPrinted>
  <dcterms:created xsi:type="dcterms:W3CDTF">2021-11-08T07:49:00Z</dcterms:created>
  <dcterms:modified xsi:type="dcterms:W3CDTF">2021-12-12T21:22:00Z</dcterms:modified>
  <cp:category/>
</cp:coreProperties>
</file>